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10" w:rsidRDefault="00525710" w:rsidP="00126ED9">
      <w:pPr>
        <w:spacing w:line="276" w:lineRule="auto"/>
        <w:jc w:val="center"/>
        <w:rPr>
          <w:b/>
          <w:sz w:val="26"/>
          <w:szCs w:val="26"/>
          <w:lang w:val="en-GB"/>
        </w:rPr>
      </w:pPr>
    </w:p>
    <w:p w:rsidR="0092187A" w:rsidRPr="00871343" w:rsidRDefault="00374F3B" w:rsidP="00126ED9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  <w:lang w:val="en-GB"/>
        </w:rPr>
      </w:pPr>
      <w:r w:rsidRPr="00871343">
        <w:rPr>
          <w:b/>
          <w:sz w:val="26"/>
          <w:szCs w:val="26"/>
          <w:lang w:val="en-GB"/>
        </w:rPr>
        <w:t>Inte</w:t>
      </w:r>
      <w:r w:rsidR="00525710">
        <w:rPr>
          <w:b/>
          <w:sz w:val="26"/>
          <w:szCs w:val="26"/>
          <w:lang w:val="en-GB"/>
        </w:rPr>
        <w:t>rnational Scientific Conference</w:t>
      </w:r>
    </w:p>
    <w:p w:rsidR="0092187A" w:rsidRPr="00871343" w:rsidRDefault="00374F3B" w:rsidP="00126ED9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  <w:lang w:val="en-GB"/>
        </w:rPr>
      </w:pPr>
      <w:r w:rsidRPr="00871343">
        <w:rPr>
          <w:b/>
          <w:sz w:val="26"/>
          <w:szCs w:val="26"/>
          <w:lang w:val="en-GB"/>
        </w:rPr>
        <w:t>on</w:t>
      </w:r>
    </w:p>
    <w:p w:rsidR="00C42168" w:rsidRPr="00871343" w:rsidRDefault="00374F3B" w:rsidP="00126ED9">
      <w:pPr>
        <w:numPr>
          <w:ilvl w:val="0"/>
          <w:numId w:val="1"/>
        </w:numPr>
        <w:spacing w:line="276" w:lineRule="auto"/>
        <w:jc w:val="center"/>
        <w:rPr>
          <w:b/>
          <w:sz w:val="32"/>
          <w:szCs w:val="32"/>
          <w:lang w:val="en-GB"/>
        </w:rPr>
      </w:pPr>
      <w:r w:rsidRPr="00871343">
        <w:rPr>
          <w:b/>
          <w:sz w:val="32"/>
          <w:szCs w:val="32"/>
          <w:lang w:val="en-GB"/>
        </w:rPr>
        <w:t>DIRECTIONS OF CHANGE IN PUBLIC ADMIN</w:t>
      </w:r>
      <w:r w:rsidR="001F7E49">
        <w:rPr>
          <w:b/>
          <w:sz w:val="32"/>
          <w:szCs w:val="32"/>
          <w:lang w:val="en-GB"/>
        </w:rPr>
        <w:t>I</w:t>
      </w:r>
      <w:r w:rsidR="00525710">
        <w:rPr>
          <w:b/>
          <w:sz w:val="32"/>
          <w:szCs w:val="32"/>
          <w:lang w:val="en-GB"/>
        </w:rPr>
        <w:t>STRATION</w:t>
      </w:r>
    </w:p>
    <w:p w:rsidR="0092187A" w:rsidRPr="00871343" w:rsidRDefault="0092187A" w:rsidP="00126ED9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  <w:lang w:val="en-GB"/>
        </w:rPr>
      </w:pPr>
    </w:p>
    <w:p w:rsidR="0092187A" w:rsidRPr="00871343" w:rsidRDefault="0061694D" w:rsidP="00126ED9">
      <w:pPr>
        <w:numPr>
          <w:ilvl w:val="0"/>
          <w:numId w:val="1"/>
        </w:numPr>
        <w:spacing w:line="276" w:lineRule="auto"/>
        <w:ind w:left="431" w:hanging="431"/>
        <w:jc w:val="center"/>
        <w:rPr>
          <w:b/>
          <w:sz w:val="26"/>
          <w:szCs w:val="26"/>
          <w:lang w:val="en-GB"/>
        </w:rPr>
      </w:pPr>
      <w:r w:rsidRPr="00871343">
        <w:rPr>
          <w:b/>
          <w:sz w:val="26"/>
          <w:szCs w:val="26"/>
          <w:lang w:val="en-GB"/>
        </w:rPr>
        <w:t>Krak</w:t>
      </w:r>
      <w:r w:rsidR="008479FB" w:rsidRPr="00871343">
        <w:rPr>
          <w:b/>
          <w:sz w:val="26"/>
          <w:szCs w:val="26"/>
          <w:lang w:val="en-GB"/>
        </w:rPr>
        <w:t>o</w:t>
      </w:r>
      <w:r w:rsidRPr="00871343">
        <w:rPr>
          <w:b/>
          <w:sz w:val="26"/>
          <w:szCs w:val="26"/>
          <w:lang w:val="en-GB"/>
        </w:rPr>
        <w:t>w</w:t>
      </w:r>
    </w:p>
    <w:p w:rsidR="0092187A" w:rsidRPr="00871343" w:rsidRDefault="0061694D" w:rsidP="00126ED9">
      <w:pPr>
        <w:pStyle w:val="Nagwek2"/>
        <w:spacing w:line="276" w:lineRule="auto"/>
        <w:rPr>
          <w:sz w:val="26"/>
          <w:szCs w:val="26"/>
          <w:lang w:val="en-GB" w:eastAsia="pl-PL"/>
        </w:rPr>
      </w:pPr>
      <w:r w:rsidRPr="00871343">
        <w:rPr>
          <w:sz w:val="26"/>
          <w:szCs w:val="26"/>
          <w:lang w:val="en-GB" w:eastAsia="pl-PL"/>
        </w:rPr>
        <w:t xml:space="preserve">19 </w:t>
      </w:r>
      <w:r w:rsidR="008479FB" w:rsidRPr="00871343">
        <w:rPr>
          <w:sz w:val="26"/>
          <w:szCs w:val="26"/>
          <w:lang w:val="en-GB" w:eastAsia="pl-PL"/>
        </w:rPr>
        <w:t>June</w:t>
      </w:r>
      <w:r w:rsidR="00901C4C">
        <w:rPr>
          <w:sz w:val="26"/>
          <w:szCs w:val="26"/>
          <w:lang w:val="en-GB" w:eastAsia="pl-PL"/>
        </w:rPr>
        <w:t xml:space="preserve"> 2017</w:t>
      </w:r>
    </w:p>
    <w:p w:rsidR="004A51BA" w:rsidRPr="00871343" w:rsidRDefault="004A51BA" w:rsidP="00126ED9">
      <w:pPr>
        <w:spacing w:line="276" w:lineRule="auto"/>
        <w:rPr>
          <w:sz w:val="26"/>
          <w:szCs w:val="26"/>
          <w:lang w:val="en-GB" w:eastAsia="pl-PL"/>
        </w:rPr>
      </w:pPr>
    </w:p>
    <w:p w:rsidR="000A0CCE" w:rsidRPr="00871343" w:rsidRDefault="008479FB" w:rsidP="00525710">
      <w:pPr>
        <w:pStyle w:val="Nagwek2"/>
        <w:spacing w:line="276" w:lineRule="auto"/>
        <w:rPr>
          <w:sz w:val="26"/>
          <w:szCs w:val="26"/>
          <w:lang w:val="en-GB"/>
        </w:rPr>
      </w:pPr>
      <w:r w:rsidRPr="00871343">
        <w:rPr>
          <w:sz w:val="26"/>
          <w:szCs w:val="26"/>
          <w:lang w:val="en-GB"/>
        </w:rPr>
        <w:t xml:space="preserve">REGISTRATION </w:t>
      </w:r>
      <w:r w:rsidR="00F933CD" w:rsidRPr="00871343">
        <w:rPr>
          <w:sz w:val="26"/>
          <w:szCs w:val="26"/>
          <w:lang w:val="en-GB"/>
        </w:rPr>
        <w:t xml:space="preserve">APPLICATION </w:t>
      </w:r>
      <w:r w:rsidRPr="00871343">
        <w:rPr>
          <w:sz w:val="26"/>
          <w:szCs w:val="26"/>
          <w:lang w:val="en-GB"/>
        </w:rPr>
        <w:t>FORM</w:t>
      </w:r>
    </w:p>
    <w:p w:rsidR="008479FB" w:rsidRPr="00871343" w:rsidRDefault="008479FB" w:rsidP="00525710">
      <w:pPr>
        <w:spacing w:line="276" w:lineRule="auto"/>
        <w:jc w:val="center"/>
        <w:rPr>
          <w:sz w:val="26"/>
          <w:szCs w:val="26"/>
          <w:lang w:val="en-GB"/>
        </w:rPr>
      </w:pPr>
      <w:r w:rsidRPr="00871343">
        <w:rPr>
          <w:sz w:val="26"/>
          <w:szCs w:val="26"/>
          <w:lang w:val="en-GB"/>
        </w:rPr>
        <w:t>Deadline for submitting the application</w:t>
      </w:r>
      <w:r w:rsidR="00A53A7A" w:rsidRPr="00871343">
        <w:rPr>
          <w:sz w:val="26"/>
          <w:szCs w:val="26"/>
          <w:lang w:val="en-GB"/>
        </w:rPr>
        <w:t xml:space="preserve">, </w:t>
      </w:r>
      <w:r w:rsidRPr="00871343">
        <w:rPr>
          <w:sz w:val="26"/>
          <w:szCs w:val="26"/>
          <w:lang w:val="en-GB"/>
        </w:rPr>
        <w:t xml:space="preserve">subject </w:t>
      </w:r>
      <w:r w:rsidR="0005488A">
        <w:rPr>
          <w:sz w:val="26"/>
          <w:szCs w:val="26"/>
          <w:lang w:val="en-GB"/>
        </w:rPr>
        <w:t>of</w:t>
      </w:r>
      <w:r w:rsidRPr="00871343">
        <w:rPr>
          <w:sz w:val="26"/>
          <w:szCs w:val="26"/>
          <w:lang w:val="en-GB"/>
        </w:rPr>
        <w:t xml:space="preserve"> paper and payment confirmation:</w:t>
      </w:r>
    </w:p>
    <w:p w:rsidR="000A0CCE" w:rsidRPr="00871343" w:rsidRDefault="00882E25" w:rsidP="00525710">
      <w:pPr>
        <w:spacing w:line="276" w:lineRule="auto"/>
        <w:jc w:val="center"/>
        <w:rPr>
          <w:b/>
          <w:sz w:val="26"/>
          <w:szCs w:val="26"/>
          <w:lang w:val="en-GB"/>
        </w:rPr>
      </w:pPr>
      <w:r w:rsidRPr="00871343">
        <w:rPr>
          <w:b/>
          <w:sz w:val="26"/>
          <w:szCs w:val="26"/>
          <w:lang w:val="en-GB"/>
        </w:rPr>
        <w:t>3</w:t>
      </w:r>
      <w:r w:rsidR="00784BCC" w:rsidRPr="00871343">
        <w:rPr>
          <w:b/>
          <w:sz w:val="26"/>
          <w:szCs w:val="26"/>
          <w:lang w:val="en-GB"/>
        </w:rPr>
        <w:t>1</w:t>
      </w:r>
      <w:r w:rsidR="0061694D" w:rsidRPr="00871343">
        <w:rPr>
          <w:b/>
          <w:sz w:val="26"/>
          <w:szCs w:val="26"/>
          <w:lang w:val="en-GB"/>
        </w:rPr>
        <w:t xml:space="preserve"> </w:t>
      </w:r>
      <w:r w:rsidR="008479FB" w:rsidRPr="00871343">
        <w:rPr>
          <w:b/>
          <w:sz w:val="26"/>
          <w:szCs w:val="26"/>
          <w:lang w:val="en-GB"/>
        </w:rPr>
        <w:t>May</w:t>
      </w:r>
      <w:r w:rsidR="00C42168" w:rsidRPr="00871343">
        <w:rPr>
          <w:b/>
          <w:sz w:val="26"/>
          <w:szCs w:val="26"/>
          <w:lang w:val="en-GB"/>
        </w:rPr>
        <w:t xml:space="preserve"> 2017</w:t>
      </w:r>
    </w:p>
    <w:p w:rsidR="00506374" w:rsidRPr="00871343" w:rsidRDefault="008479FB" w:rsidP="00525710">
      <w:pPr>
        <w:spacing w:line="276" w:lineRule="auto"/>
        <w:jc w:val="center"/>
        <w:rPr>
          <w:b/>
          <w:sz w:val="26"/>
          <w:szCs w:val="26"/>
          <w:u w:val="single"/>
          <w:lang w:val="en-GB"/>
        </w:rPr>
      </w:pPr>
      <w:r w:rsidRPr="00871343">
        <w:rPr>
          <w:sz w:val="26"/>
          <w:szCs w:val="26"/>
          <w:lang w:val="en-GB"/>
        </w:rPr>
        <w:t>Deadline for submitting the text of the paper</w:t>
      </w:r>
      <w:r w:rsidR="00506374" w:rsidRPr="00871343">
        <w:rPr>
          <w:sz w:val="26"/>
          <w:szCs w:val="26"/>
          <w:lang w:val="en-GB"/>
        </w:rPr>
        <w:t xml:space="preserve">: </w:t>
      </w:r>
      <w:r w:rsidR="00882E25" w:rsidRPr="00871343">
        <w:rPr>
          <w:b/>
          <w:sz w:val="26"/>
          <w:szCs w:val="26"/>
          <w:lang w:val="en-GB"/>
        </w:rPr>
        <w:t>31</w:t>
      </w:r>
      <w:r w:rsidR="00506374" w:rsidRPr="00871343">
        <w:rPr>
          <w:b/>
          <w:sz w:val="26"/>
          <w:szCs w:val="26"/>
          <w:lang w:val="en-GB"/>
        </w:rPr>
        <w:t xml:space="preserve"> </w:t>
      </w:r>
      <w:r w:rsidR="004F3E80">
        <w:rPr>
          <w:b/>
          <w:sz w:val="26"/>
          <w:szCs w:val="26"/>
          <w:lang w:val="en-GB"/>
        </w:rPr>
        <w:t>July</w:t>
      </w:r>
      <w:r w:rsidRPr="00871343">
        <w:rPr>
          <w:b/>
          <w:sz w:val="26"/>
          <w:szCs w:val="26"/>
          <w:lang w:val="en-GB"/>
        </w:rPr>
        <w:t xml:space="preserve"> 2017</w:t>
      </w:r>
    </w:p>
    <w:p w:rsidR="00D90C4A" w:rsidRPr="00871343" w:rsidRDefault="00F933CD" w:rsidP="00525710">
      <w:pPr>
        <w:pStyle w:val="Tekstpodstawowy"/>
        <w:spacing w:line="276" w:lineRule="auto"/>
        <w:jc w:val="center"/>
        <w:rPr>
          <w:sz w:val="26"/>
          <w:szCs w:val="26"/>
          <w:lang w:val="en-GB"/>
        </w:rPr>
      </w:pPr>
      <w:r w:rsidRPr="00871343">
        <w:rPr>
          <w:sz w:val="26"/>
          <w:szCs w:val="26"/>
          <w:lang w:val="en-GB"/>
        </w:rPr>
        <w:t>Please send your completed application form to the following e</w:t>
      </w:r>
      <w:r w:rsidR="00D90C4A" w:rsidRPr="00871343">
        <w:rPr>
          <w:sz w:val="26"/>
          <w:szCs w:val="26"/>
          <w:lang w:val="en-GB"/>
        </w:rPr>
        <w:t>mail</w:t>
      </w:r>
      <w:r w:rsidRPr="00871343">
        <w:rPr>
          <w:sz w:val="26"/>
          <w:szCs w:val="26"/>
          <w:lang w:val="en-GB"/>
        </w:rPr>
        <w:t xml:space="preserve"> address</w:t>
      </w:r>
      <w:r w:rsidR="00126ED9" w:rsidRPr="00871343">
        <w:rPr>
          <w:sz w:val="26"/>
          <w:szCs w:val="26"/>
          <w:lang w:val="en-GB"/>
        </w:rPr>
        <w:t>:</w:t>
      </w:r>
      <w:r w:rsidR="00D90C4A" w:rsidRPr="00871343">
        <w:rPr>
          <w:sz w:val="26"/>
          <w:szCs w:val="26"/>
          <w:lang w:val="en-GB"/>
        </w:rPr>
        <w:t xml:space="preserve"> </w:t>
      </w:r>
      <w:r w:rsidR="0061694D" w:rsidRPr="00871343">
        <w:rPr>
          <w:rFonts w:eastAsia="Calibri"/>
          <w:b/>
          <w:sz w:val="26"/>
          <w:szCs w:val="26"/>
          <w:lang w:val="en-GB" w:eastAsia="en-US"/>
        </w:rPr>
        <w:t>zmianyadm@uek.krakow.pl</w:t>
      </w:r>
    </w:p>
    <w:p w:rsidR="00D90C4A" w:rsidRPr="00871343" w:rsidRDefault="00D90C4A" w:rsidP="00D90C4A">
      <w:pPr>
        <w:pStyle w:val="Tekstpodstawowy"/>
        <w:rPr>
          <w:rFonts w:ascii="Bookman Old Style" w:hAnsi="Bookman Old Style"/>
          <w:sz w:val="24"/>
          <w:lang w:val="en-GB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323"/>
        <w:gridCol w:w="709"/>
        <w:gridCol w:w="567"/>
        <w:gridCol w:w="5811"/>
      </w:tblGrid>
      <w:tr w:rsidR="000A0CCE" w:rsidRPr="00871343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871343" w:rsidRDefault="00F933CD" w:rsidP="00525710">
            <w:pPr>
              <w:pStyle w:val="Nagwek5"/>
              <w:snapToGrid w:val="0"/>
              <w:spacing w:after="120" w:line="360" w:lineRule="auto"/>
              <w:rPr>
                <w:rFonts w:asciiTheme="minorHAnsi" w:hAnsiTheme="minorHAnsi" w:cstheme="minorHAnsi"/>
                <w:sz w:val="24"/>
                <w:lang w:val="en-GB"/>
              </w:rPr>
            </w:pPr>
            <w:r w:rsidRPr="00871343">
              <w:rPr>
                <w:rFonts w:asciiTheme="minorHAnsi" w:hAnsiTheme="minorHAnsi" w:cstheme="minorHAnsi"/>
                <w:sz w:val="24"/>
                <w:lang w:val="en-GB"/>
              </w:rPr>
              <w:t>Given name</w:t>
            </w:r>
            <w:r w:rsidR="00126ED9" w:rsidRPr="00871343">
              <w:rPr>
                <w:rFonts w:asciiTheme="minorHAnsi" w:hAnsiTheme="minorHAnsi" w:cstheme="minorHAnsi"/>
                <w:sz w:val="24"/>
                <w:lang w:val="en-GB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871343" w:rsidRDefault="000A0CCE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</w:tr>
      <w:tr w:rsidR="000A0CCE" w:rsidRPr="00871343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871343" w:rsidRDefault="00F933CD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bCs/>
                <w:lang w:val="en-GB"/>
              </w:rPr>
              <w:t>Family name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871343" w:rsidRDefault="000A0CCE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</w:tr>
      <w:tr w:rsidR="000A0CCE" w:rsidRPr="00871343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84" w:rsidRPr="00871343" w:rsidRDefault="00980A0C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bCs/>
                <w:lang w:val="en-GB"/>
              </w:rPr>
              <w:t>Title</w:t>
            </w:r>
            <w:r w:rsidR="000A0CCE" w:rsidRPr="00871343">
              <w:rPr>
                <w:rFonts w:asciiTheme="minorHAnsi" w:hAnsiTheme="minorHAnsi" w:cstheme="minorHAnsi"/>
                <w:b/>
                <w:bCs/>
                <w:lang w:val="en-GB"/>
              </w:rPr>
              <w:t>/</w:t>
            </w:r>
            <w:r w:rsidR="00D848BF">
              <w:rPr>
                <w:rFonts w:asciiTheme="minorHAnsi" w:hAnsiTheme="minorHAnsi" w:cstheme="minorHAnsi"/>
                <w:b/>
                <w:bCs/>
                <w:lang w:val="en-GB"/>
              </w:rPr>
              <w:t>A</w:t>
            </w:r>
            <w:r w:rsidRPr="00871343">
              <w:rPr>
                <w:rFonts w:asciiTheme="minorHAnsi" w:hAnsiTheme="minorHAnsi" w:cstheme="minorHAnsi"/>
                <w:b/>
                <w:bCs/>
                <w:lang w:val="en-GB"/>
              </w:rPr>
              <w:t>cademic degree</w:t>
            </w:r>
            <w:r w:rsidR="00126ED9" w:rsidRPr="0087134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871343" w:rsidRDefault="000A0CCE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</w:tr>
      <w:tr w:rsidR="000A0CCE" w:rsidRPr="00871343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871343" w:rsidRDefault="00980A0C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bCs/>
                <w:lang w:val="en-GB"/>
              </w:rPr>
              <w:t>Institution</w:t>
            </w:r>
            <w:r w:rsidR="00126ED9" w:rsidRPr="0087134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871343" w:rsidRDefault="000A0CCE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</w:tr>
      <w:tr w:rsidR="000A0CCE" w:rsidRPr="00871343" w:rsidTr="00126ED9">
        <w:trPr>
          <w:trHeight w:val="292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871343" w:rsidRDefault="00980A0C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bCs/>
                <w:lang w:val="en-GB"/>
              </w:rPr>
              <w:t>Address</w:t>
            </w:r>
            <w:r w:rsidR="00126ED9" w:rsidRPr="0087134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871343" w:rsidRDefault="000A0CCE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</w:tr>
      <w:tr w:rsidR="000A0CCE" w:rsidRPr="00871343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0CCE" w:rsidRPr="00871343" w:rsidRDefault="00980A0C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bCs/>
                <w:lang w:val="en-GB"/>
              </w:rPr>
              <w:t>Correspondence address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871343" w:rsidRDefault="000A0CCE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A0CCE" w:rsidRPr="00871343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84" w:rsidRPr="00871343" w:rsidRDefault="00980A0C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bCs/>
                <w:lang w:val="en-GB"/>
              </w:rPr>
              <w:t>Contact telephone number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0CCE" w:rsidRPr="00871343" w:rsidRDefault="000A0CCE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7E03E6" w:rsidRPr="00871343" w:rsidTr="00126ED9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03E6" w:rsidRPr="00871343" w:rsidRDefault="00980A0C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bCs/>
                <w:lang w:val="en-GB"/>
              </w:rPr>
              <w:t>E</w:t>
            </w:r>
            <w:r w:rsidR="007E03E6" w:rsidRPr="00871343">
              <w:rPr>
                <w:rFonts w:asciiTheme="minorHAnsi" w:hAnsiTheme="minorHAnsi" w:cstheme="minorHAnsi"/>
                <w:b/>
                <w:bCs/>
                <w:lang w:val="en-GB"/>
              </w:rPr>
              <w:t>mail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03E6" w:rsidRPr="00871343" w:rsidRDefault="007E03E6" w:rsidP="00525710">
            <w:pPr>
              <w:spacing w:after="120" w:line="360" w:lineRule="auto"/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</w:p>
        </w:tc>
      </w:tr>
      <w:tr w:rsidR="00F8719B" w:rsidRPr="00871343" w:rsidTr="00126ED9">
        <w:trPr>
          <w:trHeight w:val="405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871343" w:rsidRDefault="005B0B57" w:rsidP="00525710">
            <w:pPr>
              <w:tabs>
                <w:tab w:val="center" w:pos="1631"/>
              </w:tabs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I will </w:t>
            </w:r>
            <w:r w:rsidR="00D971F0">
              <w:rPr>
                <w:rFonts w:asciiTheme="minorHAnsi" w:hAnsiTheme="minorHAnsi" w:cstheme="minorHAnsi"/>
                <w:b/>
                <w:bCs/>
                <w:lang w:val="en-GB"/>
              </w:rPr>
              <w:t>present the conference paper myself</w:t>
            </w:r>
            <w:r w:rsidR="00980A0C" w:rsidRPr="00871343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871343" w:rsidRDefault="00980A0C" w:rsidP="00525710">
            <w:pPr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871343" w:rsidRDefault="00980A0C" w:rsidP="00525710">
            <w:pPr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lang w:val="en-GB"/>
              </w:rPr>
              <w:t>NO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19B" w:rsidRPr="00871343" w:rsidRDefault="00980A0C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lang w:val="en-GB"/>
              </w:rPr>
              <w:t>Title</w:t>
            </w:r>
            <w:r w:rsidR="00F8719B" w:rsidRPr="00871343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</w:p>
          <w:p w:rsidR="00F8719B" w:rsidRPr="00871343" w:rsidRDefault="00F8719B" w:rsidP="00525710">
            <w:pPr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8719B" w:rsidRPr="00871343" w:rsidTr="00126ED9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871343" w:rsidRDefault="005B0B57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bCs/>
                <w:lang w:val="en-GB"/>
              </w:rPr>
              <w:t>I want the paper to be published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871343" w:rsidRDefault="00980A0C" w:rsidP="00525710">
            <w:pPr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8719B" w:rsidRPr="00871343" w:rsidRDefault="00980A0C" w:rsidP="00525710">
            <w:pPr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lang w:val="en-GB"/>
              </w:rPr>
              <w:t>NO</w:t>
            </w:r>
          </w:p>
        </w:tc>
        <w:tc>
          <w:tcPr>
            <w:tcW w:w="58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719B" w:rsidRPr="00871343" w:rsidRDefault="00F8719B" w:rsidP="00525710">
            <w:pPr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26ED9" w:rsidRPr="00871343" w:rsidTr="00126ED9">
        <w:trPr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D9" w:rsidRPr="00871343" w:rsidRDefault="005B0B57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bCs/>
                <w:lang w:val="en-GB"/>
              </w:rPr>
              <w:t>Invoice details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ED9" w:rsidRPr="00871343" w:rsidRDefault="005B0B57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lang w:val="en-GB"/>
              </w:rPr>
              <w:t xml:space="preserve">Given and family names </w:t>
            </w:r>
            <w:r w:rsidR="00126ED9" w:rsidRPr="00871343">
              <w:rPr>
                <w:rFonts w:asciiTheme="minorHAnsi" w:hAnsiTheme="minorHAnsi" w:cstheme="minorHAnsi"/>
                <w:b/>
                <w:lang w:val="en-GB"/>
              </w:rPr>
              <w:t>/ Inst</w:t>
            </w:r>
            <w:r w:rsidR="00871343" w:rsidRPr="00871343">
              <w:rPr>
                <w:rFonts w:asciiTheme="minorHAnsi" w:hAnsiTheme="minorHAnsi" w:cstheme="minorHAnsi"/>
                <w:b/>
                <w:lang w:val="en-GB"/>
              </w:rPr>
              <w:t>itution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D9" w:rsidRPr="00871343" w:rsidRDefault="00126ED9" w:rsidP="00525710">
            <w:pPr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26ED9" w:rsidRPr="00871343" w:rsidTr="00126ED9">
        <w:trPr>
          <w:trHeight w:val="345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D9" w:rsidRPr="00871343" w:rsidRDefault="00126ED9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ED9" w:rsidRPr="00871343" w:rsidRDefault="00126ED9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lang w:val="en-GB"/>
              </w:rPr>
              <w:t>Ad</w:t>
            </w:r>
            <w:r w:rsidR="00871343" w:rsidRPr="00871343">
              <w:rPr>
                <w:rFonts w:asciiTheme="minorHAnsi" w:hAnsiTheme="minorHAnsi" w:cstheme="minorHAnsi"/>
                <w:b/>
                <w:lang w:val="en-GB"/>
              </w:rPr>
              <w:t>d</w:t>
            </w:r>
            <w:r w:rsidRPr="00871343">
              <w:rPr>
                <w:rFonts w:asciiTheme="minorHAnsi" w:hAnsiTheme="minorHAnsi" w:cstheme="minorHAnsi"/>
                <w:b/>
                <w:lang w:val="en-GB"/>
              </w:rPr>
              <w:t>res</w:t>
            </w:r>
            <w:r w:rsidR="00871343" w:rsidRPr="00871343">
              <w:rPr>
                <w:rFonts w:asciiTheme="minorHAnsi" w:hAnsiTheme="minorHAnsi" w:cstheme="minorHAnsi"/>
                <w:b/>
                <w:lang w:val="en-GB"/>
              </w:rPr>
              <w:t>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ED9" w:rsidRPr="00871343" w:rsidRDefault="00126ED9" w:rsidP="00525710">
            <w:pPr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26ED9" w:rsidRPr="00871343" w:rsidTr="00126ED9">
        <w:trPr>
          <w:trHeight w:val="345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ED9" w:rsidRPr="00871343" w:rsidRDefault="00126ED9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26ED9" w:rsidRPr="00871343" w:rsidRDefault="00871343" w:rsidP="00525710">
            <w:pPr>
              <w:snapToGrid w:val="0"/>
              <w:spacing w:after="120" w:line="36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871343">
              <w:rPr>
                <w:rFonts w:asciiTheme="minorHAnsi" w:hAnsiTheme="minorHAnsi" w:cstheme="minorHAnsi"/>
                <w:b/>
                <w:lang w:val="en-GB"/>
              </w:rPr>
              <w:t>Tax Identification Number, if applicable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ED9" w:rsidRPr="00871343" w:rsidRDefault="00126ED9" w:rsidP="00525710">
            <w:pPr>
              <w:spacing w:after="120" w:line="36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0F1692" w:rsidRDefault="000F1692" w:rsidP="007923BF">
      <w:pPr>
        <w:rPr>
          <w:lang w:val="en-GB"/>
        </w:rPr>
      </w:pPr>
    </w:p>
    <w:p w:rsidR="00525710" w:rsidRDefault="00525710" w:rsidP="007923BF">
      <w:pPr>
        <w:rPr>
          <w:lang w:val="en-GB"/>
        </w:rPr>
      </w:pPr>
    </w:p>
    <w:p w:rsidR="00525710" w:rsidRDefault="00525710" w:rsidP="007923BF">
      <w:pPr>
        <w:rPr>
          <w:lang w:val="en-GB"/>
        </w:rPr>
      </w:pPr>
    </w:p>
    <w:p w:rsidR="00525710" w:rsidRPr="00871343" w:rsidRDefault="00525710" w:rsidP="00901C4C">
      <w:pPr>
        <w:spacing w:line="276" w:lineRule="auto"/>
        <w:rPr>
          <w:lang w:val="en-GB"/>
        </w:rPr>
      </w:pPr>
    </w:p>
    <w:p w:rsidR="007923BF" w:rsidRPr="00871343" w:rsidRDefault="00871343" w:rsidP="00901C4C">
      <w:pPr>
        <w:spacing w:line="276" w:lineRule="auto"/>
        <w:rPr>
          <w:b/>
          <w:bCs/>
          <w:lang w:val="en-GB"/>
        </w:rPr>
      </w:pPr>
      <w:r w:rsidRPr="00871343">
        <w:rPr>
          <w:b/>
          <w:bCs/>
          <w:lang w:val="en-GB"/>
        </w:rPr>
        <w:t>Organiser’s information</w:t>
      </w:r>
    </w:p>
    <w:p w:rsidR="007923BF" w:rsidRPr="00871343" w:rsidRDefault="007923BF" w:rsidP="00901C4C">
      <w:pPr>
        <w:spacing w:line="276" w:lineRule="auto"/>
        <w:rPr>
          <w:b/>
          <w:bCs/>
          <w:lang w:val="en-GB"/>
        </w:rPr>
      </w:pPr>
    </w:p>
    <w:p w:rsidR="007923BF" w:rsidRPr="00871343" w:rsidRDefault="00D848BF" w:rsidP="00901C4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rStyle w:val="Hipercze"/>
          <w:b/>
          <w:color w:val="auto"/>
          <w:u w:val="none"/>
          <w:lang w:val="en-GB"/>
        </w:rPr>
      </w:pPr>
      <w:r>
        <w:rPr>
          <w:lang w:val="en-GB"/>
        </w:rPr>
        <w:t>D</w:t>
      </w:r>
      <w:r w:rsidR="00871343" w:rsidRPr="00871343">
        <w:rPr>
          <w:lang w:val="en-GB"/>
        </w:rPr>
        <w:t xml:space="preserve">ownload this Registration Application Form saving it </w:t>
      </w:r>
      <w:r w:rsidR="00415CAD">
        <w:rPr>
          <w:lang w:val="en-GB"/>
        </w:rPr>
        <w:t>as</w:t>
      </w:r>
      <w:r w:rsidR="007923BF" w:rsidRPr="00871343">
        <w:rPr>
          <w:lang w:val="en-GB"/>
        </w:rPr>
        <w:t xml:space="preserve">: </w:t>
      </w:r>
      <w:proofErr w:type="spellStart"/>
      <w:r w:rsidR="001F7E49">
        <w:rPr>
          <w:lang w:val="en-GB"/>
        </w:rPr>
        <w:t>Zgloszenie_</w:t>
      </w:r>
      <w:r w:rsidR="009F4F61">
        <w:rPr>
          <w:lang w:val="en-GB"/>
        </w:rPr>
        <w:t>Your</w:t>
      </w:r>
      <w:proofErr w:type="spellEnd"/>
      <w:r w:rsidR="009F4F61">
        <w:rPr>
          <w:lang w:val="en-GB"/>
        </w:rPr>
        <w:t xml:space="preserve"> G</w:t>
      </w:r>
      <w:r w:rsidR="00871343" w:rsidRPr="00871343">
        <w:rPr>
          <w:lang w:val="en-GB"/>
        </w:rPr>
        <w:t xml:space="preserve">iven </w:t>
      </w:r>
      <w:proofErr w:type="spellStart"/>
      <w:r w:rsidR="00FB4704">
        <w:rPr>
          <w:lang w:val="en-GB"/>
        </w:rPr>
        <w:t>Name_</w:t>
      </w:r>
      <w:r w:rsidR="009F4F61">
        <w:rPr>
          <w:lang w:val="en-GB"/>
        </w:rPr>
        <w:t>Family</w:t>
      </w:r>
      <w:proofErr w:type="spellEnd"/>
      <w:r w:rsidR="009F4F61">
        <w:rPr>
          <w:lang w:val="en-GB"/>
        </w:rPr>
        <w:t xml:space="preserve"> N</w:t>
      </w:r>
      <w:r w:rsidR="00871343" w:rsidRPr="00871343">
        <w:rPr>
          <w:lang w:val="en-GB"/>
        </w:rPr>
        <w:t>ame and submit by</w:t>
      </w:r>
      <w:r w:rsidR="007923BF" w:rsidRPr="00871343">
        <w:rPr>
          <w:lang w:val="en-GB"/>
        </w:rPr>
        <w:t xml:space="preserve"> </w:t>
      </w:r>
      <w:r w:rsidR="00784BCC" w:rsidRPr="00871343">
        <w:rPr>
          <w:lang w:val="en-GB"/>
        </w:rPr>
        <w:t>31</w:t>
      </w:r>
      <w:r w:rsidR="007923BF" w:rsidRPr="00871343">
        <w:rPr>
          <w:lang w:val="en-GB"/>
        </w:rPr>
        <w:t xml:space="preserve"> </w:t>
      </w:r>
      <w:r w:rsidR="00871343" w:rsidRPr="00871343">
        <w:rPr>
          <w:lang w:val="en-GB"/>
        </w:rPr>
        <w:t>May</w:t>
      </w:r>
      <w:r w:rsidR="007923BF" w:rsidRPr="00871343">
        <w:rPr>
          <w:lang w:val="en-GB"/>
        </w:rPr>
        <w:t xml:space="preserve"> 2017 </w:t>
      </w:r>
      <w:r w:rsidR="001F7E49">
        <w:rPr>
          <w:lang w:val="en-GB"/>
        </w:rPr>
        <w:t>at</w:t>
      </w:r>
      <w:r w:rsidR="007923BF" w:rsidRPr="00871343">
        <w:rPr>
          <w:lang w:val="en-GB"/>
        </w:rPr>
        <w:t xml:space="preserve">: </w:t>
      </w:r>
      <w:hyperlink r:id="rId7" w:history="1">
        <w:r w:rsidR="007923BF" w:rsidRPr="00871343">
          <w:rPr>
            <w:rStyle w:val="Hipercze"/>
            <w:lang w:val="en-GB"/>
          </w:rPr>
          <w:t>zmianyadm@uek.krakow.pl</w:t>
        </w:r>
      </w:hyperlink>
    </w:p>
    <w:p w:rsidR="00784BCC" w:rsidRPr="00871343" w:rsidRDefault="009F4F61" w:rsidP="00901C4C">
      <w:pPr>
        <w:numPr>
          <w:ilvl w:val="0"/>
          <w:numId w:val="4"/>
        </w:numPr>
        <w:tabs>
          <w:tab w:val="left" w:pos="720"/>
        </w:tabs>
        <w:spacing w:line="276" w:lineRule="auto"/>
        <w:jc w:val="both"/>
        <w:rPr>
          <w:lang w:val="en-GB"/>
        </w:rPr>
      </w:pPr>
      <w:r>
        <w:rPr>
          <w:lang w:val="en-GB"/>
        </w:rPr>
        <w:t>Please attach your payment confirmation</w:t>
      </w:r>
      <w:r w:rsidR="00784BCC" w:rsidRPr="00871343">
        <w:rPr>
          <w:lang w:val="en-GB"/>
        </w:rPr>
        <w:t>.</w:t>
      </w:r>
    </w:p>
    <w:p w:rsidR="007923BF" w:rsidRPr="00871343" w:rsidRDefault="009F4F61" w:rsidP="00901C4C">
      <w:pPr>
        <w:numPr>
          <w:ilvl w:val="0"/>
          <w:numId w:val="4"/>
        </w:numPr>
        <w:spacing w:line="276" w:lineRule="auto"/>
        <w:jc w:val="both"/>
        <w:rPr>
          <w:b/>
          <w:lang w:val="en-GB"/>
        </w:rPr>
      </w:pPr>
      <w:r>
        <w:rPr>
          <w:lang w:val="en-GB"/>
        </w:rPr>
        <w:t xml:space="preserve">For any </w:t>
      </w:r>
      <w:r w:rsidR="00415CAD">
        <w:rPr>
          <w:lang w:val="en-GB"/>
        </w:rPr>
        <w:t xml:space="preserve">further </w:t>
      </w:r>
      <w:r>
        <w:rPr>
          <w:lang w:val="en-GB"/>
        </w:rPr>
        <w:t xml:space="preserve">questions, please </w:t>
      </w:r>
      <w:r w:rsidR="00FB4704">
        <w:rPr>
          <w:lang w:val="en-GB"/>
        </w:rPr>
        <w:t>email us at</w:t>
      </w:r>
      <w:r w:rsidR="007923BF" w:rsidRPr="00871343">
        <w:rPr>
          <w:lang w:val="en-GB"/>
        </w:rPr>
        <w:t xml:space="preserve">: </w:t>
      </w:r>
      <w:hyperlink r:id="rId8" w:history="1">
        <w:r w:rsidR="007923BF" w:rsidRPr="00871343">
          <w:rPr>
            <w:rStyle w:val="Hipercze"/>
            <w:lang w:val="en-GB"/>
          </w:rPr>
          <w:t>zmianyadm@uek.krakow.pl</w:t>
        </w:r>
      </w:hyperlink>
      <w:r w:rsidR="007923BF" w:rsidRPr="00871343">
        <w:rPr>
          <w:lang w:val="en-GB"/>
        </w:rPr>
        <w:t xml:space="preserve"> </w:t>
      </w:r>
      <w:r w:rsidR="003E1C4F" w:rsidRPr="00871343">
        <w:rPr>
          <w:lang w:val="en-GB"/>
        </w:rPr>
        <w:br/>
      </w:r>
      <w:r>
        <w:rPr>
          <w:lang w:val="en-GB"/>
        </w:rPr>
        <w:t>or tel.:</w:t>
      </w:r>
      <w:r w:rsidR="007923BF" w:rsidRPr="00871343">
        <w:rPr>
          <w:lang w:val="en-GB"/>
        </w:rPr>
        <w:t xml:space="preserve"> </w:t>
      </w:r>
      <w:r>
        <w:rPr>
          <w:lang w:val="en-GB"/>
        </w:rPr>
        <w:t>+</w:t>
      </w:r>
      <w:r w:rsidRPr="00FB4704">
        <w:rPr>
          <w:b/>
          <w:lang w:val="en-GB"/>
        </w:rPr>
        <w:t>48</w:t>
      </w:r>
      <w:r w:rsidR="003E1C4F" w:rsidRPr="00FB4704">
        <w:rPr>
          <w:b/>
          <w:lang w:val="en-GB"/>
        </w:rPr>
        <w:t xml:space="preserve">122935028 </w:t>
      </w:r>
      <w:r w:rsidR="003E1C4F" w:rsidRPr="00871343">
        <w:rPr>
          <w:lang w:val="en-GB"/>
        </w:rPr>
        <w:t>(</w:t>
      </w:r>
      <w:r w:rsidR="00FB4704">
        <w:rPr>
          <w:lang w:val="en-GB"/>
        </w:rPr>
        <w:t>Secretariat of the Department of Public Law</w:t>
      </w:r>
      <w:r w:rsidR="003E1C4F" w:rsidRPr="00871343">
        <w:rPr>
          <w:lang w:val="en-GB"/>
        </w:rPr>
        <w:t>)</w:t>
      </w:r>
      <w:r w:rsidR="00525710">
        <w:rPr>
          <w:lang w:val="en-GB"/>
        </w:rPr>
        <w:t>.</w:t>
      </w:r>
    </w:p>
    <w:p w:rsidR="007923BF" w:rsidRPr="00525710" w:rsidRDefault="00415CAD" w:rsidP="00901C4C">
      <w:pPr>
        <w:numPr>
          <w:ilvl w:val="0"/>
          <w:numId w:val="4"/>
        </w:numPr>
        <w:spacing w:line="276" w:lineRule="auto"/>
        <w:jc w:val="both"/>
        <w:rPr>
          <w:lang w:val="en-GB"/>
        </w:rPr>
      </w:pPr>
      <w:r w:rsidRPr="00525710">
        <w:rPr>
          <w:lang w:val="en-GB"/>
        </w:rPr>
        <w:t>All</w:t>
      </w:r>
      <w:r w:rsidR="009F4F61" w:rsidRPr="00525710">
        <w:rPr>
          <w:lang w:val="en-GB"/>
        </w:rPr>
        <w:t xml:space="preserve"> additional inform</w:t>
      </w:r>
      <w:r w:rsidR="001F7E49" w:rsidRPr="00525710">
        <w:rPr>
          <w:lang w:val="en-GB"/>
        </w:rPr>
        <w:t xml:space="preserve">ation on the conference will be sent, on an ongoing basis, by email to the email address provided in the Registration Application Form and </w:t>
      </w:r>
      <w:r w:rsidR="009F4F61" w:rsidRPr="00525710">
        <w:rPr>
          <w:lang w:val="en-GB"/>
        </w:rPr>
        <w:t xml:space="preserve">posted at the </w:t>
      </w:r>
      <w:r w:rsidR="00FB4704" w:rsidRPr="00525710">
        <w:rPr>
          <w:lang w:val="en-GB"/>
        </w:rPr>
        <w:t xml:space="preserve">Faculty of Public Economy and Administration’s </w:t>
      </w:r>
      <w:r w:rsidR="009F4F61" w:rsidRPr="00525710">
        <w:rPr>
          <w:lang w:val="en-GB"/>
        </w:rPr>
        <w:t>website</w:t>
      </w:r>
      <w:r w:rsidR="00525710">
        <w:rPr>
          <w:lang w:val="en-GB"/>
        </w:rPr>
        <w:t>.</w:t>
      </w:r>
    </w:p>
    <w:p w:rsidR="001F7E49" w:rsidRDefault="001F7E49" w:rsidP="007923BF">
      <w:pPr>
        <w:rPr>
          <w:lang w:val="en-GB"/>
        </w:rPr>
      </w:pPr>
      <w:bookmarkStart w:id="0" w:name="_GoBack"/>
      <w:bookmarkEnd w:id="0"/>
    </w:p>
    <w:sectPr w:rsidR="001F7E49" w:rsidSect="008D5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814" w:right="1418" w:bottom="163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72" w:rsidRDefault="000F2572" w:rsidP="00DE6226">
      <w:r>
        <w:separator/>
      </w:r>
    </w:p>
  </w:endnote>
  <w:endnote w:type="continuationSeparator" w:id="0">
    <w:p w:rsidR="000F2572" w:rsidRDefault="000F2572" w:rsidP="00DE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72" w:rsidRDefault="000F2572" w:rsidP="00DE6226">
      <w:r>
        <w:separator/>
      </w:r>
    </w:p>
  </w:footnote>
  <w:footnote w:type="continuationSeparator" w:id="0">
    <w:p w:rsidR="000F2572" w:rsidRDefault="000F2572" w:rsidP="00DE6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6" w:rsidRDefault="00DE62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F63A2E"/>
    <w:multiLevelType w:val="hybridMultilevel"/>
    <w:tmpl w:val="6C48A8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A1DD3"/>
    <w:multiLevelType w:val="hybridMultilevel"/>
    <w:tmpl w:val="8BD605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6B8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0C"/>
    <w:rsid w:val="0005488A"/>
    <w:rsid w:val="000A0CCE"/>
    <w:rsid w:val="000B1643"/>
    <w:rsid w:val="000E134C"/>
    <w:rsid w:val="000F1692"/>
    <w:rsid w:val="000F2572"/>
    <w:rsid w:val="00126ED9"/>
    <w:rsid w:val="00165EDA"/>
    <w:rsid w:val="001F7E49"/>
    <w:rsid w:val="002219D7"/>
    <w:rsid w:val="00374F3B"/>
    <w:rsid w:val="003E1C4F"/>
    <w:rsid w:val="00415CAD"/>
    <w:rsid w:val="00477799"/>
    <w:rsid w:val="0049080D"/>
    <w:rsid w:val="004A51BA"/>
    <w:rsid w:val="004C4EA9"/>
    <w:rsid w:val="004F3E80"/>
    <w:rsid w:val="00506374"/>
    <w:rsid w:val="00525710"/>
    <w:rsid w:val="005B0B57"/>
    <w:rsid w:val="005E4B90"/>
    <w:rsid w:val="005F539B"/>
    <w:rsid w:val="006060B8"/>
    <w:rsid w:val="0061694D"/>
    <w:rsid w:val="00675D2C"/>
    <w:rsid w:val="006B4DC3"/>
    <w:rsid w:val="006D4E5D"/>
    <w:rsid w:val="00765C19"/>
    <w:rsid w:val="00784BCC"/>
    <w:rsid w:val="007923BF"/>
    <w:rsid w:val="007E03E6"/>
    <w:rsid w:val="00801C84"/>
    <w:rsid w:val="00830421"/>
    <w:rsid w:val="008479FB"/>
    <w:rsid w:val="00871343"/>
    <w:rsid w:val="0088274F"/>
    <w:rsid w:val="00882E25"/>
    <w:rsid w:val="008A0022"/>
    <w:rsid w:val="008D5DD2"/>
    <w:rsid w:val="00901C4C"/>
    <w:rsid w:val="0091400C"/>
    <w:rsid w:val="0092187A"/>
    <w:rsid w:val="00943E5C"/>
    <w:rsid w:val="00980A0C"/>
    <w:rsid w:val="009F4F61"/>
    <w:rsid w:val="00A50BAD"/>
    <w:rsid w:val="00A53A7A"/>
    <w:rsid w:val="00B0396D"/>
    <w:rsid w:val="00B47E97"/>
    <w:rsid w:val="00B82ECD"/>
    <w:rsid w:val="00BB4FEA"/>
    <w:rsid w:val="00BC18BB"/>
    <w:rsid w:val="00C42168"/>
    <w:rsid w:val="00C52570"/>
    <w:rsid w:val="00CD3B56"/>
    <w:rsid w:val="00D109C1"/>
    <w:rsid w:val="00D551AE"/>
    <w:rsid w:val="00D848BF"/>
    <w:rsid w:val="00D90C4A"/>
    <w:rsid w:val="00D971F0"/>
    <w:rsid w:val="00DE6226"/>
    <w:rsid w:val="00E147CA"/>
    <w:rsid w:val="00E90C0C"/>
    <w:rsid w:val="00EE1CC5"/>
    <w:rsid w:val="00EE563B"/>
    <w:rsid w:val="00EF7923"/>
    <w:rsid w:val="00F15EF7"/>
    <w:rsid w:val="00F408E7"/>
    <w:rsid w:val="00F8719B"/>
    <w:rsid w:val="00F933CD"/>
    <w:rsid w:val="00FB4704"/>
    <w:rsid w:val="00FD136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8956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Garamond" w:hAnsi="Garamond"/>
      <w:b/>
      <w:bCs/>
      <w:sz w:val="22"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Garamond" w:hAnsi="Garamond"/>
      <w:u w:val="singl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outlineLvl w:val="4"/>
    </w:pPr>
    <w:rPr>
      <w:rFonts w:ascii="Garamond" w:hAnsi="Garamond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D109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7923BF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7923BF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DE6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6226"/>
    <w:rPr>
      <w:sz w:val="24"/>
      <w:szCs w:val="24"/>
      <w:lang w:val="cs-CZ" w:eastAsia="ar-SA"/>
    </w:rPr>
  </w:style>
  <w:style w:type="paragraph" w:styleId="Stopka">
    <w:name w:val="footer"/>
    <w:basedOn w:val="Normalny"/>
    <w:link w:val="StopkaZnak"/>
    <w:uiPriority w:val="99"/>
    <w:unhideWhenUsed/>
    <w:rsid w:val="00DE62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6226"/>
    <w:rPr>
      <w:sz w:val="24"/>
      <w:szCs w:val="24"/>
      <w:lang w:val="cs-CZ" w:eastAsia="ar-SA"/>
    </w:rPr>
  </w:style>
  <w:style w:type="character" w:customStyle="1" w:styleId="Nagwek2Znak">
    <w:name w:val="Nagłówek 2 Znak"/>
    <w:basedOn w:val="Domylnaczcionkaakapitu"/>
    <w:link w:val="Nagwek2"/>
    <w:rsid w:val="00765C19"/>
    <w:rPr>
      <w:b/>
      <w:bCs/>
      <w:sz w:val="22"/>
      <w:szCs w:val="24"/>
      <w:lang w:val="cs-CZ" w:eastAsia="ar-SA"/>
    </w:rPr>
  </w:style>
  <w:style w:type="character" w:customStyle="1" w:styleId="Nagwek5Znak">
    <w:name w:val="Nagłówek 5 Znak"/>
    <w:basedOn w:val="Domylnaczcionkaakapitu"/>
    <w:link w:val="Nagwek5"/>
    <w:rsid w:val="00765C19"/>
    <w:rPr>
      <w:rFonts w:ascii="Garamond" w:hAnsi="Garamond"/>
      <w:b/>
      <w:bCs/>
      <w:sz w:val="22"/>
      <w:szCs w:val="24"/>
      <w:lang w:val="cs-CZ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C19"/>
    <w:rPr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anyadm@uek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mianyadm@uek.kra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2017-05-04T11:07:00Z</dcterms:created>
  <dcterms:modified xsi:type="dcterms:W3CDTF">2017-05-04T11:07:00Z</dcterms:modified>
</cp:coreProperties>
</file>